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2026年01月24日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24日晚至27日白天受高空波动和弱冷空气影响，降水逐渐自西向东发展，省内大部分地区有小到中雨。具体预报：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，湘西、湘北多云转小雨，其他地区多云；南风转北风2～3级；最低气温5～7℃；最高气温湘北8～10℃，湘南15～20℃，其他地区11～14℃。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，阴天，大部分地区有小雨，其中湘西局地中雨；北风3～4级，阵风6～7级；最低气温湘南6～8℃，其他地区3～5℃；最高气温湘南10～15℃，其他地区7～10℃。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26日晚上至27日白天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，阴天，大部分地区有小雨，湘中部分地区中雨；北风3～4级减小至2～3级；最低气温4～7℃；最高气温8～12℃。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1月25日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1月27日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234380-8F69-4E81-9FBD-C93F607788A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507322C-4A49-4E94-89CA-04827CC1571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FF5AD4A3-E00A-46FE-8AAF-4EE0470FC08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9CA7465C-45B3-40F2-AFBB-C69B6FD07B2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7CA2237-FEB4-42C7-9BDF-4DF9F62A238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6222DC7-43F1-4F03-AAC0-7285E99DDA2A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4DE7559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394</Words>
  <Characters>420</Characters>
  <Lines>5</Lines>
  <Paragraphs>1</Paragraphs>
  <TotalTime>9</TotalTime>
  <ScaleCrop>false</ScaleCrop>
  <LinksUpToDate>false</LinksUpToDate>
  <CharactersWithSpaces>456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2026-01-24T07:48:40Z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