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2025年12月02日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2日晚至4日受冷空气影响，最低气温降至4～7℃，局地阵风6～8级；5日白天逐渐转为西北气流控制，大部分地区阴天为主。具体预报：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2日晚上至3日白天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，阴天，湘西南部分地区有小雨；北风3～4级，局地阵风6～8级；最低气温7～9℃；最高气温11～15℃。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，湘西阴天有小雨，其他地区阴天间多云；北风2～3级；最低气温4～7℃；最高气温湘南15～17℃，其他地区10～14℃。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，湘中以北小雨转阴天，其他地区阴天间多云；北风2～3级；最低气温5～8℃；最高气温10～15℃。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12月03日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cr/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861738F-8443-4BAC-9474-7307BA1219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667BC06-C03A-46BB-960C-D0BE17D8EC3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3897B1D4-76D4-4925-9FC4-292C94E7F74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5C29D1D-C9AB-46BB-944A-ACFFCB06450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7AD754A-E44F-48D1-8526-3DDEEA6F92C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12E27CC0-F75A-46B9-A4F1-1C4498F562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2E7865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406</Words>
  <Characters>429</Characters>
  <Lines>5</Lines>
  <Paragraphs>1</Paragraphs>
  <TotalTime>9</TotalTime>
  <ScaleCrop>false</ScaleCrop>
  <LinksUpToDate>false</LinksUpToDate>
  <CharactersWithSpaces>467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WPS_1602428796</cp:lastModifiedBy>
  <cp:lastPrinted>2021-12-12T07:06:00Z</cp:lastPrinted>
  <dcterms:modified xsi:type="dcterms:W3CDTF">2025-12-02T08:16:16Z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eyJoZGlkIjoiNWE2OGI2YjEyZWE3NTA3MmUwOWQ1OWJkOWZlYWNmODIiLCJ1c2VySWQiOiIxMTMwMTQzMzE0In0=</vt:lpwstr>
  </property>
</Properties>
</file>