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obfuscatedFont" PartName="/word/fonts/font5.odttf"/>
  <Override ContentType="application/vnd.openxmlformats-officedocument.obfuscatedFont" PartName="/word/fonts/font6.odttf"/>
  <Override ContentType="application/vnd.openxmlformats-officedocument.obfuscatedFont" PartName="/word/fonts/font7.odttf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52689A">
      <w:pPr>
        <w:spacing w:before="156" w:beforeLines="50"/>
        <w:jc w:val="center"/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</w:pPr>
      <w:r>
        <w:rPr>
          <w:rFonts w:hint="eastAsia" w:ascii="Times New Roman" w:hAnsi="Times New Roman" w:eastAsia="方正小标宋简体"/>
          <w:b/>
          <w:color w:val="FF0000"/>
          <w:w w:val="80"/>
          <w:kern w:val="32"/>
          <w:sz w:val="96"/>
          <w:szCs w:val="112"/>
        </w:rPr>
        <w:t>森林火险气象等级预报</w:t>
      </w:r>
    </w:p>
    <w:p w14:paraId="7878E488">
      <w:pPr>
        <w:adjustRightInd w:val="0"/>
        <w:snapToGrid w:val="0"/>
        <w:ind w:right="-420" w:rightChars="-200"/>
        <w:jc w:val="center"/>
        <w:rPr>
          <w:rFonts w:hint="default" w:ascii="仿宋_GB2312" w:eastAsia="仿宋_GB2312"/>
          <w:sz w:val="28"/>
          <w:szCs w:val="28"/>
          <w:lang w:val="en-US"/>
        </w:rPr>
      </w:pPr>
      <w:r>
        <w:rPr>
          <w:rFonts w:hint="eastAsia" w:ascii="仿宋_GB2312" w:eastAsia="仿宋_GB2312"/>
          <w:sz w:val="28"/>
          <w:szCs w:val="28"/>
          <w:lang w:val="en-US" w:eastAsia="zh-CN"/>
        </w:rPr>
        <w:t>2025年06月10日</w:t>
      </w:r>
    </w:p>
    <w:p w14:paraId="7893393A">
      <w:pPr>
        <w:snapToGrid w:val="0"/>
        <w:jc w:val="center"/>
        <w:outlineLvl w:val="0"/>
        <w:rPr>
          <w:rFonts w:hint="default" w:eastAsia="宋体"/>
          <w:b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bCs/>
          <w:color w:val="000000"/>
          <w:sz w:val="28"/>
        </w:rPr>
        <w:t>湖南省气象台                                 签发：</w:t>
      </w:r>
      <w:r>
        <w:rPr>
          <w:rFonts w:hint="eastAsia" w:ascii="宋体" w:hAnsi="宋体"/>
          <w:b/>
          <w:bCs/>
          <w:color w:val="000000"/>
          <w:sz w:val="28"/>
          <w:lang w:val="en-US" w:eastAsia="zh-CN"/>
        </w:rPr>
        <w:t>陈静静</w:t>
      </w:r>
      <w:bookmarkStart w:id="0" w:name="_GoBack"/>
      <w:bookmarkEnd w:id="0"/>
    </w:p>
    <w:p w14:paraId="6BC83513">
      <w:pPr>
        <w:spacing w:line="500" w:lineRule="exact"/>
        <w:ind w:left="-2" w:leftChars="-1"/>
        <w:jc w:val="center"/>
        <w:rPr>
          <w:rFonts w:hint="eastAsia"/>
          <w:b/>
          <w:sz w:val="32"/>
          <w:szCs w:val="32"/>
        </w:rPr>
      </w:pPr>
      <w:r>
        <w:rPr>
          <w:rFonts w:hint="eastAsia" w:ascii="宋体" w:hAnsi="宋体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15240</wp:posOffset>
                </wp:positionH>
                <wp:positionV relativeFrom="paragraph">
                  <wp:posOffset>72390</wp:posOffset>
                </wp:positionV>
                <wp:extent cx="5244465" cy="0"/>
                <wp:effectExtent l="0" t="13970" r="13335" b="24130"/>
                <wp:wrapNone/>
                <wp:docPr id="1" name="Li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4465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2" o:spid="_x0000_s1026" o:spt="20" style="position:absolute;left:0pt;margin-left:1.2pt;margin-top:5.7pt;height:0pt;width:412.95pt;z-index:251659264;mso-width-relative:page;mso-height-relative:page;" filled="f" stroked="t" coordsize="21600,21600" o:gfxdata="UEsDBAoAAAAAAIdO4kAAAAAAAAAAAAAAAAAEAAAAZHJzL1BLAwQUAAAACACHTuJAcbZgxNMAAAAH AQAADwAAAGRycy9kb3ducmV2LnhtbE2OTUvDQBCG70L/wzIFb3aTKBJiNsUWvQliqva6zY7Z0Oxs yG7T9N874kFPw/vBO0+5nl0vJhxD50lBukpAIDXedNQqeN893+QgQtRkdO8JFVwwwLpaXJW6MP5M bzjVsRU8QqHQCmyMQyFlaCw6HVZ+QOLsy49OR5ZjK82ozzzuepklyb10uiP+YPWAW4vNsT45BfNn /mj3L3Hz5D9e7XHe127KLkpdL9PkAUTEOf6V4Qef0aFipoM/kQmiV5DdcZHtlC/HeZbfgjj8GrIq 5X/+6htQSwMEFAAAAAgAh07iQMAddVXeAQAA2gMAAA4AAABkcnMvZTJvRG9jLnhtbK1TTW/bMAy9 D9h/EHRfnBhJVxhxemiWXYotwLYfoEi0LUBfEJU4+fej5DTduksO80GmROqR75FaP52tYSeIqL1r +WI25wyc9Eq7vuW/fu4+PXKGSTgljHfQ8gsgf9p8/LAeQwO1H7xREBmBOGzG0PIhpdBUFcoBrMCZ D+DI2floRaJt7CsVxUjo1lT1fP5QjT6qEL0ERDrdTk5+RYz3APqu0xK2Xh4tuDShRjAiESUcdEC+ KdV2Hcj0vesQEjMtJ6aprJSE7ENeq81aNH0UYdDyWoK4p4R3nKzQjpLeoLYiCXaM+h8oq2X06Ls0 k95WE5GiCLFYzN9p82MQAQoXkhrDTXT8f7Dy22kfmVY0CZw5YanhL9oBq7MyY8CGAp7dPl53GPYx 0zx30eY/EWDnoublpiacE5N0uKqXy+XDijP56qveLoaI6St4y7LRckM5i37i9IKJklHoa0jOYxwb W14/rj5nPEFj11G7ybSBSkfXl8vojVY7bUy+grE/PJvIToJav9vN6cucCPivsJxlK3CY4oprGooB hPriFEuXQKI4egs812BBcWaAnk62CFA0SWhzTySlNo4qyLJOQmbr4NWFWnAMUfcDSbEoVWYPtbzU ex3PPFN/7gvS25Pc/AZ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BKBAAAW0NvbnRlbnRfVHlwZXNdLnhtbFBLAQIUAAoAAAAAAIdO4kAAAAAAAAAA AAAAAAAGAAAAAAAAAAAAEAAAACwDAABfcmVscy9QSwECFAAUAAAACACHTuJAihRmPNEAAACUAQAA CwAAAAAAAAABACAAAABQAwAAX3JlbHMvLnJlbHNQSwECFAAKAAAAAACHTuJAAAAAAAAAAAAAAAAA BAAAAAAAAAAAABAAAAAAAAAAZHJzL1BLAQIUABQAAAAIAIdO4kBxtmDE0wAAAAcBAAAPAAAAAAAA AAEAIAAAACIAAABkcnMvZG93bnJldi54bWxQSwECFAAUAAAACACHTuJAwB11Vd4BAADaAwAADgAA AAAAAAABACAAAAAiAQAAZHJzL2Uyb0RvYy54bWxQSwUGAAAAAAYABgBZAQAAcgUAAAAA 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/>
          <w:b/>
          <w:sz w:val="32"/>
          <w:szCs w:val="32"/>
        </w:rPr>
        <w:t xml:space="preserve"> </w:t>
      </w:r>
    </w:p>
    <w:p w14:paraId="44873F29">
      <w:pPr>
        <w:pStyle w:val="8"/>
        <w:overflowPunct w:val="0"/>
        <w:snapToGrid w:val="0"/>
        <w:spacing w:before="0" w:beforeAutospacing="0" w:after="0" w:afterAutospacing="0" w:line="520" w:lineRule="exact"/>
        <w:ind w:firstLine="636" w:firstLineChars="200"/>
        <w:textAlignment w:val="baseline"/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</w:pPr>
      <w:r>
        <w:rPr>
          <w:rFonts w:hint="eastAsia" w:ascii="黑体" w:hAnsi="黑体" w:eastAsia="黑体" w:cs="Times New Roman"/>
          <w:spacing w:val="-1"/>
          <w:kern w:val="0"/>
          <w:sz w:val="32"/>
          <w:szCs w:val="36"/>
          <w:lang w:val="en-US" w:eastAsia="zh-CN" w:bidi="ar-SA"/>
        </w:rPr>
        <w:t>一、未来三天天气预报</w:t>
      </w:r>
    </w:p>
    <w:p w14:paraId="2CCAC672">
      <w:pPr>
        <w:widowControl/>
        <w:overflowPunct w:val="0"/>
        <w:snapToGrid w:val="0"/>
        <w:spacing w:line="560" w:lineRule="exact"/>
        <w:ind w:firstLine="635" w:firstLineChars="200"/>
        <w:textAlignment w:val="baseline"/>
        <w:rPr>
          <w:rFonts w:hint="default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/>
        </w:rPr>
      </w:pPr>
      <w:r>
        <w:rPr>
          <w:rFonts w:hint="eastAsia" w:ascii="楷体_GB2312" w:hAnsi="楷体" w:eastAsia="楷体_GB2312" w:cs="宋体"/>
          <w:b/>
          <w:bCs/>
          <w:color w:val="000000"/>
          <w:spacing w:val="-2"/>
          <w:kern w:val="0"/>
          <w:sz w:val="32"/>
          <w:szCs w:val="32"/>
          <w:lang w:val="en-US" w:eastAsia="zh-CN"/>
        </w:rPr>
        <w:t>10日晚至11日白天受副高边缘和低层辐合的影响，湘南仍有局地大到暴雨；11日晚上至13日白天大部分地区晴天间多云，高温逐步发展，湘南局地有阵性降水；11日、12日清晨湘西北局地有雾。具体预报如下：</w:t>
      </w:r>
    </w:p>
    <w:p w14:paraId="6BB2006D">
      <w:pPr>
        <w:widowControl/>
        <w:overflowPunct w:val="0"/>
        <w:snapToGrid w:val="0"/>
        <w:spacing w:line="560" w:lineRule="exact"/>
        <w:ind w:firstLine="643" w:firstLineChars="200"/>
        <w:textAlignment w:val="baseline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今天晚上至明天白天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，湘西北多云间晴天，其他地区阴天有小到中雨，湘南局地大到暴雨，11日清晨湘西北局地有雾；北风2～3级；最高气温湘西北32～34℃，其他地区28～30℃，最低气温21～24℃。</w:t>
      </w:r>
    </w:p>
    <w:p w14:paraId="41E29384">
      <w:pPr>
        <w:widowControl/>
        <w:overflowPunct w:val="0"/>
        <w:snapToGrid w:val="0"/>
        <w:spacing w:line="520" w:lineRule="exact"/>
        <w:ind w:firstLine="643" w:firstLineChars="200"/>
        <w:textAlignment w:val="baseline"/>
        <w:rPr>
          <w:rFonts w:hint="default" w:ascii="宋体" w:hAnsi="宋体" w:cs="宋体"/>
          <w:b/>
          <w:sz w:val="24"/>
          <w:szCs w:val="30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11日晚上至12日白天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，湘北晴天间多云，其他地区多云间阴天有小到中等阵雨或雷阵雨，12日清晨湘西北局地有雾；北风2～3级；最高气温31～35℃，最低气温22～25℃。</w:t>
      </w:r>
    </w:p>
    <w:p w14:paraId="137F18A2">
      <w:pPr>
        <w:widowControl/>
        <w:overflowPunct w:val="0"/>
        <w:snapToGrid w:val="0"/>
        <w:spacing w:line="540" w:lineRule="exact"/>
        <w:ind w:firstLine="643" w:firstLineChars="200"/>
        <w:textAlignment w:val="baseline"/>
        <w:rPr>
          <w:rFonts w:hint="default" w:ascii="仿宋_GB2312" w:hAnsi="仿宋" w:eastAsia="仿宋_GB2312" w:cs="仿宋"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/>
          <w:bCs/>
          <w:kern w:val="0"/>
          <w:sz w:val="32"/>
          <w:szCs w:val="32"/>
          <w:lang w:val="en-US" w:eastAsia="zh-CN"/>
        </w:rPr>
        <w:t>12日晚上至13日白天</w:t>
      </w:r>
      <w:r>
        <w:rPr>
          <w:rFonts w:hint="eastAsia" w:ascii="仿宋_GB2312" w:hAnsi="仿宋" w:eastAsia="仿宋_GB2312" w:cs="仿宋"/>
          <w:kern w:val="0"/>
          <w:sz w:val="32"/>
          <w:szCs w:val="32"/>
          <w:lang w:val="en-US" w:eastAsia="zh-CN"/>
        </w:rPr>
        <w:t>，湘南多云有小到中等阵雨或雷阵雨，其他地区晴天间多云；北风2～3级；最高气温33～36℃，最低气温23～26℃。</w:t>
      </w:r>
    </w:p>
    <w:p w14:paraId="5799FF81">
      <w:pPr>
        <w:adjustRightInd w:val="0"/>
        <w:snapToGrid w:val="0"/>
        <w:spacing w:line="560" w:lineRule="exact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二、未来三天森林火险气象等级预报</w:t>
      </w:r>
    </w:p>
    <w:p w14:paraId="34A78971">
      <w:pPr>
        <w:adjustRightInd w:val="0"/>
        <w:snapToGrid w:val="0"/>
        <w:spacing w:line="540" w:lineRule="exact"/>
        <w:ind w:firstLine="643" w:firstLineChars="200"/>
        <w:jc w:val="both"/>
        <w:rPr>
          <w:rFonts w:hint="default" w:ascii="仿宋_GB2312" w:hAnsi="楷体_GB2312" w:eastAsia="仿宋_GB2312" w:cs="楷体_GB2312"/>
          <w:kern w:val="0"/>
          <w:sz w:val="32"/>
          <w:szCs w:val="32"/>
          <w:lang w:val="en-US"/>
        </w:rPr>
      </w:pPr>
      <w:r>
        <w:rPr>
          <w:rFonts w:hint="eastAsia" w:ascii="仿宋_GB2312" w:hAnsi="楷体_GB2312" w:eastAsia="仿宋_GB2312" w:cs="楷体_GB2312"/>
          <w:b/>
          <w:kern w:val="0"/>
          <w:sz w:val="32"/>
          <w:szCs w:val="32"/>
          <w:lang w:val="en-US" w:eastAsia="zh-CN"/>
        </w:rPr>
        <w:t>11日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</w:rPr>
        <w:t>，</w:t>
      </w:r>
      <w:r>
        <w:rPr>
          <w:rFonts w:hint="eastAsia" w:ascii="仿宋_GB2312" w:hAnsi="楷体_GB2312" w:eastAsia="仿宋_GB2312" w:cs="楷体_GB2312"/>
          <w:kern w:val="0"/>
          <w:sz w:val="32"/>
          <w:szCs w:val="32"/>
          <w:lang w:val="en-US" w:eastAsia="zh-CN"/>
        </w:rPr>
        <w:t>全省大部分地区森林火险气象等级较低。（图1)</w:t>
      </w:r>
    </w:p>
    <w:p w14:paraId="4E5B7F27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2" name="Drawing 2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nerated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05C14">
      <w:pPr>
        <w:snapToGrid w:val="0"/>
        <w:jc w:val="center"/>
        <w:rPr>
          <w:rFonts w:hint="eastAsia" w:eastAsia="宋体"/>
          <w:lang w:eastAsia="zh-CN"/>
        </w:rPr>
      </w:pPr>
    </w:p>
    <w:p w14:paraId="12C43B35">
      <w:pPr>
        <w:snapToGrid w:val="0"/>
        <w:jc w:val="center"/>
        <w:rPr>
          <w:rFonts w:hint="eastAsia" w:ascii="宋体" w:hAnsi="宋体" w:cs="宋体"/>
          <w:b/>
          <w:sz w:val="24"/>
          <w:szCs w:val="30"/>
        </w:rPr>
      </w:pPr>
      <w:r>
        <w:rPr>
          <w:rFonts w:hint="eastAsia" w:ascii="宋体" w:hAnsi="宋体" w:cs="宋体"/>
          <w:b/>
          <w:sz w:val="24"/>
          <w:szCs w:val="30"/>
        </w:rPr>
        <w:t>图1  湖南森林火险气象等级预报（</w:t>
      </w:r>
      <w:r>
        <w:rPr>
          <w:rFonts w:hint="eastAsia" w:ascii="宋体" w:hAnsi="宋体" w:cs="宋体"/>
          <w:b/>
          <w:sz w:val="24"/>
          <w:szCs w:val="30"/>
          <w:lang w:val="en-US" w:eastAsia="zh-CN"/>
        </w:rPr>
        <w:t>06月11日</w:t>
      </w:r>
      <w:r>
        <w:rPr>
          <w:rFonts w:hint="eastAsia" w:ascii="宋体" w:hAnsi="宋体" w:cs="宋体"/>
          <w:b/>
          <w:sz w:val="24"/>
          <w:szCs w:val="30"/>
        </w:rPr>
        <w:t>）</w:t>
      </w:r>
    </w:p>
    <w:p w14:paraId="5E48F169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08A329A9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12日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全省大部分地区森林火险气象等级较低。（图2)</w:t>
      </w:r>
    </w:p>
    <w:p w14:paraId="7550FB74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3" name="Drawing 3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erated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EA3CB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60E4D90">
      <w:pPr>
        <w:snapToGrid w:val="0"/>
        <w:spacing w:line="240" w:lineRule="auto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图2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06月12日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5DF225E2">
      <w:pPr>
        <w:adjustRightInd w:val="0"/>
        <w:snapToGrid w:val="0"/>
        <w:spacing w:line="540" w:lineRule="exact"/>
        <w:ind w:firstLine="643" w:firstLineChars="200"/>
        <w:rPr>
          <w:rFonts w:eastAsia="仿宋_GB2312"/>
          <w:bCs/>
          <w:kern w:val="0"/>
          <w:sz w:val="32"/>
          <w:szCs w:val="32"/>
        </w:rPr>
      </w:pPr>
      <w:r>
        <w:rPr>
          <w:rFonts w:hint="eastAsia" w:ascii="仿宋_GB2312" w:eastAsia="仿宋_GB2312"/>
          <w:b/>
          <w:bCs/>
          <w:kern w:val="0"/>
          <w:sz w:val="32"/>
          <w:szCs w:val="32"/>
          <w:lang w:val="en-US" w:eastAsia="zh-CN"/>
        </w:rPr>
        <w:t>13日</w:t>
      </w:r>
      <w:r>
        <w:rPr>
          <w:rFonts w:hint="eastAsia" w:ascii="仿宋_GB2312" w:eastAsia="仿宋_GB2312"/>
          <w:bCs/>
          <w:kern w:val="0"/>
          <w:sz w:val="32"/>
          <w:szCs w:val="32"/>
        </w:rPr>
        <w:t>，</w:t>
      </w:r>
      <w:r>
        <w:rPr>
          <w:rFonts w:hint="eastAsia" w:ascii="仿宋_GB2312" w:eastAsia="仿宋_GB2312"/>
          <w:bCs/>
          <w:kern w:val="0"/>
          <w:sz w:val="32"/>
          <w:szCs w:val="32"/>
          <w:lang w:val="en-US" w:eastAsia="zh-CN"/>
        </w:rPr>
        <w:t>全省大部分地区森林火险气象等级较低。（图3)</w:t>
      </w:r>
    </w:p>
    <w:p w14:paraId="382C3AB1">
      <w:pPr>
        <w:snapToGrid w:val="0"/>
        <w:jc w:val="center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/>
        <w:drawing>
          <wp:inline distT="0" distR="0" distB="0" distL="0">
            <wp:extent cx="3619500" cy="3619500"/>
            <wp:docPr id="4" name="Drawing 4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nerated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4CEF">
      <w:pPr>
        <w:snapToGrid w:val="0"/>
        <w:jc w:val="center"/>
        <w:rPr>
          <w:rFonts w:ascii="宋体" w:hAnsi="宋体" w:cs="宋体"/>
          <w:b/>
          <w:szCs w:val="30"/>
        </w:rPr>
      </w:pPr>
    </w:p>
    <w:p w14:paraId="1E9C02A7">
      <w:pPr>
        <w:snapToGrid w:val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图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3</w:t>
      </w:r>
      <w:r>
        <w:rPr>
          <w:rFonts w:hint="eastAsia" w:ascii="宋体" w:hAnsi="宋体" w:cs="宋体"/>
          <w:b/>
          <w:sz w:val="24"/>
          <w:szCs w:val="24"/>
        </w:rPr>
        <w:t xml:space="preserve">  湖南森林火险气象等级预报（</w:t>
      </w:r>
      <w:r>
        <w:rPr>
          <w:rFonts w:hint="eastAsia" w:ascii="宋体" w:hAnsi="宋体" w:cs="宋体"/>
          <w:b/>
          <w:sz w:val="24"/>
          <w:szCs w:val="24"/>
          <w:lang w:val="en-US" w:eastAsia="zh-CN"/>
        </w:rPr>
        <w:t>06月13日</w:t>
      </w:r>
      <w:r>
        <w:rPr>
          <w:rFonts w:hint="eastAsia" w:ascii="宋体" w:hAnsi="宋体" w:cs="宋体"/>
          <w:b/>
          <w:sz w:val="24"/>
          <w:szCs w:val="24"/>
        </w:rPr>
        <w:t>）</w:t>
      </w:r>
    </w:p>
    <w:p w14:paraId="318E3777">
      <w:pPr>
        <w:snapToGrid w:val="0"/>
        <w:jc w:val="center"/>
        <w:rPr>
          <w:rFonts w:hint="eastAsia" w:ascii="宋体" w:hAnsi="宋体" w:cs="宋体"/>
          <w:b/>
          <w:szCs w:val="30"/>
        </w:rPr>
      </w:pPr>
    </w:p>
    <w:p w14:paraId="33F418DE">
      <w:pPr>
        <w:adjustRightInd w:val="0"/>
        <w:snapToGrid w:val="0"/>
        <w:spacing w:before="156" w:beforeLines="50"/>
        <w:ind w:firstLine="636" w:firstLineChars="200"/>
        <w:rPr>
          <w:rFonts w:hint="eastAsia" w:eastAsia="黑体"/>
          <w:spacing w:val="-1"/>
          <w:kern w:val="0"/>
          <w:sz w:val="32"/>
          <w:szCs w:val="36"/>
        </w:rPr>
      </w:pPr>
      <w:r>
        <w:rPr>
          <w:rFonts w:hint="eastAsia" w:eastAsia="黑体"/>
          <w:spacing w:val="-1"/>
          <w:kern w:val="0"/>
          <w:sz w:val="32"/>
          <w:szCs w:val="36"/>
        </w:rPr>
        <w:t>三、关注与建议</w:t>
      </w:r>
    </w:p>
    <w:p w14:paraId="1885EFD3">
      <w:pPr>
        <w:pStyle w:val="2"/>
        <w:adjustRightInd w:val="0"/>
        <w:snapToGrid w:val="0"/>
        <w:spacing w:before="0" w:beforeAutospacing="0" w:after="0" w:afterAutospacing="0" w:line="560" w:lineRule="exact"/>
        <w:ind w:firstLine="640" w:firstLineChars="200"/>
        <w:rPr>
          <w:rFonts w:hint="default" w:ascii="仿宋_GB2312" w:hAnsi="仿宋" w:eastAsia="仿宋_GB2312" w:cs="仿宋"/>
          <w:bCs/>
          <w:kern w:val="0"/>
          <w:sz w:val="32"/>
          <w:szCs w:val="32"/>
          <w:lang w:val="en-US"/>
        </w:rPr>
      </w:pPr>
      <w:r>
        <w:rPr>
          <w:rFonts w:hint="eastAsia" w:ascii="仿宋_GB2312" w:hAnsi="仿宋" w:eastAsia="仿宋_GB2312" w:cs="仿宋"/>
          <w:bCs/>
          <w:kern w:val="0"/>
          <w:sz w:val="32"/>
          <w:szCs w:val="32"/>
          <w:lang w:val="en-US" w:eastAsia="zh-CN"/>
        </w:rPr>
        <w:t>未来三天，全省大部分地区森林火险气象等级较低。</w:t>
      </w:r>
    </w:p>
    <w:p w14:paraId="0C01F7FA">
      <w:pPr>
        <w:spacing w:line="560" w:lineRule="exact"/>
        <w:ind w:right="800" w:firstLine="640" w:firstLineChars="200"/>
        <w:jc w:val="right"/>
        <w:rPr>
          <w:rFonts w:ascii="仿宋_GB2312" w:hAnsi="黑体" w:eastAsia="仿宋_GB2312"/>
          <w:sz w:val="32"/>
          <w:szCs w:val="32"/>
        </w:rPr>
      </w:pPr>
    </w:p>
    <w:p w14:paraId="639364C9">
      <w:pPr>
        <w:spacing w:line="560" w:lineRule="exact"/>
        <w:ind w:right="800" w:firstLine="640" w:firstLineChars="200"/>
        <w:jc w:val="right"/>
        <w:rPr>
          <w:rFonts w:hint="eastAsia"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湖南省气象台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45C32B01-6695-4CD9-AB04-831B43B6B1E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4FEAC116-D089-40A6-B823-F7946F912ABB}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2B0F3D5F-5B81-424B-9798-AD3CA2321566}"/>
  </w:font>
  <w:font w:name="方正小标宋简体">
    <w:panose1 w:val="02000000000000000000"/>
    <w:charset w:val="86"/>
    <w:family w:val="script"/>
    <w:pitch w:val="default"/>
    <w:sig w:usb0="00000001" w:usb1="080E0000" w:usb2="00000000" w:usb3="00000000" w:csb0="00040000" w:csb1="00000000"/>
    <w:embedRegular r:id="rId4" w:fontKey="{8AEC2537-D8E7-4FC1-971E-23EDCF092F7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5" w:fontKey="{F9D5ED2C-91C0-4C5B-80CB-7E91DB9D65B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D2C28D4-FAAC-4D2B-8716-1B730B21811E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050C52C2-C60C-4813-9D97-05379D94E739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E90404">
    <w:pPr>
      <w:pStyle w:val="6"/>
      <w:jc w:val="center"/>
    </w:pPr>
    <w:r>
      <w:rPr>
        <w:rFonts w:ascii="宋体" w:hAnsi="宋体"/>
        <w:sz w:val="28"/>
        <w:szCs w:val="28"/>
      </w:rPr>
      <w:t xml:space="preserve">-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887AB3">
    <w:pPr>
      <w:pStyle w:val="6"/>
      <w:framePr w:wrap="around" w:vAnchor="text" w:hAnchor="margin" w:xAlign="center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957B15F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0OGY1ZDM0ZGIxYTkxNjVhNDg3NTdiNjEzMGYzZDgifQ=="/>
  </w:docVars>
  <w:rsids>
    <w:rsidRoot w:val="00CB1E2A"/>
    <w:rsid w:val="00024A8E"/>
    <w:rsid w:val="00042262"/>
    <w:rsid w:val="000460F1"/>
    <w:rsid w:val="00050427"/>
    <w:rsid w:val="000558DC"/>
    <w:rsid w:val="000730E6"/>
    <w:rsid w:val="0008365D"/>
    <w:rsid w:val="000911CF"/>
    <w:rsid w:val="000936CA"/>
    <w:rsid w:val="000A2132"/>
    <w:rsid w:val="000A56B1"/>
    <w:rsid w:val="000C63D7"/>
    <w:rsid w:val="000D756E"/>
    <w:rsid w:val="000E2EC8"/>
    <w:rsid w:val="000E30AD"/>
    <w:rsid w:val="000E348A"/>
    <w:rsid w:val="000E6F4A"/>
    <w:rsid w:val="000F0CCD"/>
    <w:rsid w:val="000F1516"/>
    <w:rsid w:val="000F1CD7"/>
    <w:rsid w:val="0010795E"/>
    <w:rsid w:val="001118B9"/>
    <w:rsid w:val="00112F9D"/>
    <w:rsid w:val="00115F1D"/>
    <w:rsid w:val="00121C7D"/>
    <w:rsid w:val="00122487"/>
    <w:rsid w:val="00127DC0"/>
    <w:rsid w:val="0013645B"/>
    <w:rsid w:val="00143C5A"/>
    <w:rsid w:val="001471DE"/>
    <w:rsid w:val="00147CAE"/>
    <w:rsid w:val="00147D13"/>
    <w:rsid w:val="00147D71"/>
    <w:rsid w:val="00162C9A"/>
    <w:rsid w:val="0016595B"/>
    <w:rsid w:val="00173DF3"/>
    <w:rsid w:val="00176BBB"/>
    <w:rsid w:val="0017732A"/>
    <w:rsid w:val="00177931"/>
    <w:rsid w:val="0018409D"/>
    <w:rsid w:val="00185BE2"/>
    <w:rsid w:val="001A3FBB"/>
    <w:rsid w:val="001A40BD"/>
    <w:rsid w:val="001A5128"/>
    <w:rsid w:val="001B1EF9"/>
    <w:rsid w:val="001B3636"/>
    <w:rsid w:val="001C0069"/>
    <w:rsid w:val="001C5FF8"/>
    <w:rsid w:val="001D119B"/>
    <w:rsid w:val="001D25AE"/>
    <w:rsid w:val="001D5515"/>
    <w:rsid w:val="001D64DB"/>
    <w:rsid w:val="001D7F19"/>
    <w:rsid w:val="001E1755"/>
    <w:rsid w:val="001E19CA"/>
    <w:rsid w:val="001E3B79"/>
    <w:rsid w:val="001E58F5"/>
    <w:rsid w:val="001F5899"/>
    <w:rsid w:val="00206216"/>
    <w:rsid w:val="00213887"/>
    <w:rsid w:val="002220A2"/>
    <w:rsid w:val="0023013A"/>
    <w:rsid w:val="0023522A"/>
    <w:rsid w:val="002400C2"/>
    <w:rsid w:val="00242E09"/>
    <w:rsid w:val="002477AA"/>
    <w:rsid w:val="002511F7"/>
    <w:rsid w:val="002527BC"/>
    <w:rsid w:val="00254130"/>
    <w:rsid w:val="002548CC"/>
    <w:rsid w:val="00257700"/>
    <w:rsid w:val="0027290A"/>
    <w:rsid w:val="00273890"/>
    <w:rsid w:val="00273AFE"/>
    <w:rsid w:val="0027668F"/>
    <w:rsid w:val="00276EF9"/>
    <w:rsid w:val="00281B5B"/>
    <w:rsid w:val="0028640F"/>
    <w:rsid w:val="0029051A"/>
    <w:rsid w:val="0029104F"/>
    <w:rsid w:val="00292CC7"/>
    <w:rsid w:val="002A7FAA"/>
    <w:rsid w:val="002D5F8B"/>
    <w:rsid w:val="002D6436"/>
    <w:rsid w:val="002F58EF"/>
    <w:rsid w:val="0030601D"/>
    <w:rsid w:val="00306C10"/>
    <w:rsid w:val="00307458"/>
    <w:rsid w:val="00317A2B"/>
    <w:rsid w:val="00320556"/>
    <w:rsid w:val="00334FAF"/>
    <w:rsid w:val="00342E2D"/>
    <w:rsid w:val="00363CFD"/>
    <w:rsid w:val="00372D1B"/>
    <w:rsid w:val="00373843"/>
    <w:rsid w:val="003A2263"/>
    <w:rsid w:val="003B21E3"/>
    <w:rsid w:val="003B28D4"/>
    <w:rsid w:val="003C7AFE"/>
    <w:rsid w:val="003D1CEA"/>
    <w:rsid w:val="003D6B21"/>
    <w:rsid w:val="003E1DD9"/>
    <w:rsid w:val="003E31FE"/>
    <w:rsid w:val="003E5CE4"/>
    <w:rsid w:val="00401322"/>
    <w:rsid w:val="00405C0A"/>
    <w:rsid w:val="00405F58"/>
    <w:rsid w:val="00406563"/>
    <w:rsid w:val="004152B3"/>
    <w:rsid w:val="00417D06"/>
    <w:rsid w:val="00424BE9"/>
    <w:rsid w:val="00447386"/>
    <w:rsid w:val="00450B7D"/>
    <w:rsid w:val="00456026"/>
    <w:rsid w:val="00456030"/>
    <w:rsid w:val="00467B39"/>
    <w:rsid w:val="0047215A"/>
    <w:rsid w:val="00472C1A"/>
    <w:rsid w:val="00474A87"/>
    <w:rsid w:val="00480DDC"/>
    <w:rsid w:val="0048248D"/>
    <w:rsid w:val="00486962"/>
    <w:rsid w:val="00494CDC"/>
    <w:rsid w:val="004A5938"/>
    <w:rsid w:val="004A6721"/>
    <w:rsid w:val="004A793A"/>
    <w:rsid w:val="004B0576"/>
    <w:rsid w:val="004B438E"/>
    <w:rsid w:val="004B6381"/>
    <w:rsid w:val="004C065A"/>
    <w:rsid w:val="004C4DFF"/>
    <w:rsid w:val="004F4767"/>
    <w:rsid w:val="00501497"/>
    <w:rsid w:val="00501842"/>
    <w:rsid w:val="00501F67"/>
    <w:rsid w:val="00503BAB"/>
    <w:rsid w:val="0051461E"/>
    <w:rsid w:val="00515888"/>
    <w:rsid w:val="00527D2F"/>
    <w:rsid w:val="00533BD1"/>
    <w:rsid w:val="00535008"/>
    <w:rsid w:val="00541E9E"/>
    <w:rsid w:val="0055161B"/>
    <w:rsid w:val="00557CDD"/>
    <w:rsid w:val="0056157E"/>
    <w:rsid w:val="00565812"/>
    <w:rsid w:val="005662BA"/>
    <w:rsid w:val="00567858"/>
    <w:rsid w:val="005746E7"/>
    <w:rsid w:val="00575786"/>
    <w:rsid w:val="005778DC"/>
    <w:rsid w:val="00580933"/>
    <w:rsid w:val="00583643"/>
    <w:rsid w:val="0058691C"/>
    <w:rsid w:val="00586D34"/>
    <w:rsid w:val="00587361"/>
    <w:rsid w:val="00591910"/>
    <w:rsid w:val="00597BB5"/>
    <w:rsid w:val="005A019D"/>
    <w:rsid w:val="005A06F7"/>
    <w:rsid w:val="005A2460"/>
    <w:rsid w:val="005A5337"/>
    <w:rsid w:val="005A66C4"/>
    <w:rsid w:val="005B1CCA"/>
    <w:rsid w:val="005C3F38"/>
    <w:rsid w:val="005C4401"/>
    <w:rsid w:val="005E26E6"/>
    <w:rsid w:val="005E4522"/>
    <w:rsid w:val="005F1B59"/>
    <w:rsid w:val="0061113B"/>
    <w:rsid w:val="00617FE9"/>
    <w:rsid w:val="00626DFA"/>
    <w:rsid w:val="0064727F"/>
    <w:rsid w:val="0066531E"/>
    <w:rsid w:val="00671EA0"/>
    <w:rsid w:val="00675107"/>
    <w:rsid w:val="006849B5"/>
    <w:rsid w:val="00685A11"/>
    <w:rsid w:val="00695133"/>
    <w:rsid w:val="00697BB6"/>
    <w:rsid w:val="006A3061"/>
    <w:rsid w:val="006A3711"/>
    <w:rsid w:val="006B29F0"/>
    <w:rsid w:val="006C12ED"/>
    <w:rsid w:val="006C6266"/>
    <w:rsid w:val="006D2860"/>
    <w:rsid w:val="006D3D85"/>
    <w:rsid w:val="006D4E7A"/>
    <w:rsid w:val="006E0F99"/>
    <w:rsid w:val="006E185D"/>
    <w:rsid w:val="006E5FC6"/>
    <w:rsid w:val="006F154F"/>
    <w:rsid w:val="006F57CB"/>
    <w:rsid w:val="00705EE1"/>
    <w:rsid w:val="007116CF"/>
    <w:rsid w:val="00716477"/>
    <w:rsid w:val="00723C0E"/>
    <w:rsid w:val="00727B8F"/>
    <w:rsid w:val="007317B6"/>
    <w:rsid w:val="00731D70"/>
    <w:rsid w:val="0073240C"/>
    <w:rsid w:val="00750878"/>
    <w:rsid w:val="00752E7A"/>
    <w:rsid w:val="00757AC9"/>
    <w:rsid w:val="007602ED"/>
    <w:rsid w:val="007613EE"/>
    <w:rsid w:val="00774465"/>
    <w:rsid w:val="00775FF2"/>
    <w:rsid w:val="0078381B"/>
    <w:rsid w:val="0079305C"/>
    <w:rsid w:val="00794C46"/>
    <w:rsid w:val="00796952"/>
    <w:rsid w:val="007B16F7"/>
    <w:rsid w:val="007B201C"/>
    <w:rsid w:val="007B275F"/>
    <w:rsid w:val="007C572E"/>
    <w:rsid w:val="007D1D82"/>
    <w:rsid w:val="007E2D4A"/>
    <w:rsid w:val="007E5E91"/>
    <w:rsid w:val="00800358"/>
    <w:rsid w:val="00812D37"/>
    <w:rsid w:val="008260A6"/>
    <w:rsid w:val="00827369"/>
    <w:rsid w:val="00830B38"/>
    <w:rsid w:val="00835A99"/>
    <w:rsid w:val="00836711"/>
    <w:rsid w:val="00836D15"/>
    <w:rsid w:val="0084540D"/>
    <w:rsid w:val="00857BB0"/>
    <w:rsid w:val="00860841"/>
    <w:rsid w:val="008615AB"/>
    <w:rsid w:val="008728F7"/>
    <w:rsid w:val="008874B6"/>
    <w:rsid w:val="008A415B"/>
    <w:rsid w:val="008B7157"/>
    <w:rsid w:val="008C7537"/>
    <w:rsid w:val="00902852"/>
    <w:rsid w:val="00906E7F"/>
    <w:rsid w:val="00906F3B"/>
    <w:rsid w:val="00907C0E"/>
    <w:rsid w:val="00911480"/>
    <w:rsid w:val="0091709F"/>
    <w:rsid w:val="00917D76"/>
    <w:rsid w:val="00920881"/>
    <w:rsid w:val="00924AF5"/>
    <w:rsid w:val="0093007A"/>
    <w:rsid w:val="009319F2"/>
    <w:rsid w:val="009506CA"/>
    <w:rsid w:val="009528BA"/>
    <w:rsid w:val="009568EE"/>
    <w:rsid w:val="009573AA"/>
    <w:rsid w:val="00964A4E"/>
    <w:rsid w:val="0096517A"/>
    <w:rsid w:val="00966FFC"/>
    <w:rsid w:val="00971893"/>
    <w:rsid w:val="0097268C"/>
    <w:rsid w:val="009751E5"/>
    <w:rsid w:val="0099023D"/>
    <w:rsid w:val="009A1A48"/>
    <w:rsid w:val="009B698E"/>
    <w:rsid w:val="009C7AAD"/>
    <w:rsid w:val="009F4BC0"/>
    <w:rsid w:val="009F659A"/>
    <w:rsid w:val="00A065D4"/>
    <w:rsid w:val="00A07270"/>
    <w:rsid w:val="00A27189"/>
    <w:rsid w:val="00A274CC"/>
    <w:rsid w:val="00A3128B"/>
    <w:rsid w:val="00A340E2"/>
    <w:rsid w:val="00A36D20"/>
    <w:rsid w:val="00A656B4"/>
    <w:rsid w:val="00A82D75"/>
    <w:rsid w:val="00A831E4"/>
    <w:rsid w:val="00A83F7B"/>
    <w:rsid w:val="00A91D0D"/>
    <w:rsid w:val="00A94551"/>
    <w:rsid w:val="00AA29A7"/>
    <w:rsid w:val="00AA74CA"/>
    <w:rsid w:val="00AB10C6"/>
    <w:rsid w:val="00AC1F70"/>
    <w:rsid w:val="00AC5EB5"/>
    <w:rsid w:val="00AD06D8"/>
    <w:rsid w:val="00AD2C6D"/>
    <w:rsid w:val="00AE7BCE"/>
    <w:rsid w:val="00AF0D6C"/>
    <w:rsid w:val="00AF5FDB"/>
    <w:rsid w:val="00B05B4D"/>
    <w:rsid w:val="00B10309"/>
    <w:rsid w:val="00B12D7C"/>
    <w:rsid w:val="00B1481A"/>
    <w:rsid w:val="00B17DA6"/>
    <w:rsid w:val="00B300FE"/>
    <w:rsid w:val="00B354BD"/>
    <w:rsid w:val="00B35DD8"/>
    <w:rsid w:val="00B422C5"/>
    <w:rsid w:val="00B65EC5"/>
    <w:rsid w:val="00B7384F"/>
    <w:rsid w:val="00B91919"/>
    <w:rsid w:val="00B92C4F"/>
    <w:rsid w:val="00BA0BCC"/>
    <w:rsid w:val="00BC5929"/>
    <w:rsid w:val="00BD25A6"/>
    <w:rsid w:val="00BF5659"/>
    <w:rsid w:val="00C13B6C"/>
    <w:rsid w:val="00C2077F"/>
    <w:rsid w:val="00C4399A"/>
    <w:rsid w:val="00C471EE"/>
    <w:rsid w:val="00C51280"/>
    <w:rsid w:val="00C57130"/>
    <w:rsid w:val="00C631E0"/>
    <w:rsid w:val="00C6405B"/>
    <w:rsid w:val="00C657D2"/>
    <w:rsid w:val="00CA04CF"/>
    <w:rsid w:val="00CA5236"/>
    <w:rsid w:val="00CA59AD"/>
    <w:rsid w:val="00CB1E2A"/>
    <w:rsid w:val="00CB3D08"/>
    <w:rsid w:val="00CB4432"/>
    <w:rsid w:val="00CC340A"/>
    <w:rsid w:val="00CC775F"/>
    <w:rsid w:val="00CD184A"/>
    <w:rsid w:val="00CD2892"/>
    <w:rsid w:val="00CE2A43"/>
    <w:rsid w:val="00CF2646"/>
    <w:rsid w:val="00CF271A"/>
    <w:rsid w:val="00CF6E7F"/>
    <w:rsid w:val="00D02A8D"/>
    <w:rsid w:val="00D057D1"/>
    <w:rsid w:val="00D06F86"/>
    <w:rsid w:val="00D10F40"/>
    <w:rsid w:val="00D17054"/>
    <w:rsid w:val="00D204B2"/>
    <w:rsid w:val="00D21898"/>
    <w:rsid w:val="00D30DA6"/>
    <w:rsid w:val="00D318E6"/>
    <w:rsid w:val="00D33010"/>
    <w:rsid w:val="00D42A28"/>
    <w:rsid w:val="00D60B08"/>
    <w:rsid w:val="00D81665"/>
    <w:rsid w:val="00D850E7"/>
    <w:rsid w:val="00D85686"/>
    <w:rsid w:val="00D85D85"/>
    <w:rsid w:val="00DA316F"/>
    <w:rsid w:val="00DA48F4"/>
    <w:rsid w:val="00DA6052"/>
    <w:rsid w:val="00DB00B4"/>
    <w:rsid w:val="00DB1247"/>
    <w:rsid w:val="00DB2422"/>
    <w:rsid w:val="00DB40C8"/>
    <w:rsid w:val="00DC18A6"/>
    <w:rsid w:val="00DE2419"/>
    <w:rsid w:val="00DE34B7"/>
    <w:rsid w:val="00DE4E42"/>
    <w:rsid w:val="00DE6DC9"/>
    <w:rsid w:val="00E0412F"/>
    <w:rsid w:val="00E12602"/>
    <w:rsid w:val="00E14ADB"/>
    <w:rsid w:val="00E200E4"/>
    <w:rsid w:val="00E2614C"/>
    <w:rsid w:val="00E44C1B"/>
    <w:rsid w:val="00E62865"/>
    <w:rsid w:val="00E63C2C"/>
    <w:rsid w:val="00E7140C"/>
    <w:rsid w:val="00E71417"/>
    <w:rsid w:val="00E77F13"/>
    <w:rsid w:val="00E91512"/>
    <w:rsid w:val="00E94BA5"/>
    <w:rsid w:val="00E95A95"/>
    <w:rsid w:val="00E95C00"/>
    <w:rsid w:val="00EA73F7"/>
    <w:rsid w:val="00EA7C0D"/>
    <w:rsid w:val="00EB04B6"/>
    <w:rsid w:val="00EC3909"/>
    <w:rsid w:val="00ED6290"/>
    <w:rsid w:val="00EE2620"/>
    <w:rsid w:val="00EE5923"/>
    <w:rsid w:val="00EE5FF0"/>
    <w:rsid w:val="00EF1C63"/>
    <w:rsid w:val="00F01701"/>
    <w:rsid w:val="00F022A7"/>
    <w:rsid w:val="00F0322A"/>
    <w:rsid w:val="00F04C7F"/>
    <w:rsid w:val="00F140A2"/>
    <w:rsid w:val="00F21838"/>
    <w:rsid w:val="00F22994"/>
    <w:rsid w:val="00F257D9"/>
    <w:rsid w:val="00F30669"/>
    <w:rsid w:val="00F33346"/>
    <w:rsid w:val="00F44EF2"/>
    <w:rsid w:val="00F53F0B"/>
    <w:rsid w:val="00F5562B"/>
    <w:rsid w:val="00F61808"/>
    <w:rsid w:val="00F63E94"/>
    <w:rsid w:val="00F74121"/>
    <w:rsid w:val="00F77109"/>
    <w:rsid w:val="00F81E10"/>
    <w:rsid w:val="00F87CD4"/>
    <w:rsid w:val="00FC61A6"/>
    <w:rsid w:val="00FC76CF"/>
    <w:rsid w:val="00FE112D"/>
    <w:rsid w:val="00FE16C1"/>
    <w:rsid w:val="00FE6DCE"/>
    <w:rsid w:val="01250C26"/>
    <w:rsid w:val="01CB7E6F"/>
    <w:rsid w:val="01FB21C3"/>
    <w:rsid w:val="020734BD"/>
    <w:rsid w:val="023C3BAD"/>
    <w:rsid w:val="02617181"/>
    <w:rsid w:val="02F33D1B"/>
    <w:rsid w:val="033621F9"/>
    <w:rsid w:val="03D05640"/>
    <w:rsid w:val="04F722DF"/>
    <w:rsid w:val="05302A6D"/>
    <w:rsid w:val="05C46FC2"/>
    <w:rsid w:val="061F1989"/>
    <w:rsid w:val="063745D3"/>
    <w:rsid w:val="06DF1042"/>
    <w:rsid w:val="071E61B7"/>
    <w:rsid w:val="075E4F62"/>
    <w:rsid w:val="07C70616"/>
    <w:rsid w:val="08203441"/>
    <w:rsid w:val="08C65510"/>
    <w:rsid w:val="09637FCB"/>
    <w:rsid w:val="096D50DB"/>
    <w:rsid w:val="0A1F0C00"/>
    <w:rsid w:val="0A633E56"/>
    <w:rsid w:val="0A762CB3"/>
    <w:rsid w:val="0A9D3FEC"/>
    <w:rsid w:val="0B2705C6"/>
    <w:rsid w:val="0B754877"/>
    <w:rsid w:val="0C5E53DA"/>
    <w:rsid w:val="0CBF0BBE"/>
    <w:rsid w:val="0D3A5D2C"/>
    <w:rsid w:val="0D6E3076"/>
    <w:rsid w:val="0D8E7C87"/>
    <w:rsid w:val="0D922C48"/>
    <w:rsid w:val="0D940ACB"/>
    <w:rsid w:val="0DD22BD8"/>
    <w:rsid w:val="0DE60381"/>
    <w:rsid w:val="0DE73653"/>
    <w:rsid w:val="0DF76096"/>
    <w:rsid w:val="0E217390"/>
    <w:rsid w:val="0EE5124B"/>
    <w:rsid w:val="0F30565D"/>
    <w:rsid w:val="0FB547C4"/>
    <w:rsid w:val="0FF14939"/>
    <w:rsid w:val="11862EB8"/>
    <w:rsid w:val="11F2522F"/>
    <w:rsid w:val="12434892"/>
    <w:rsid w:val="12B5220E"/>
    <w:rsid w:val="12D22468"/>
    <w:rsid w:val="131F74A6"/>
    <w:rsid w:val="1320076C"/>
    <w:rsid w:val="133777D4"/>
    <w:rsid w:val="135402A2"/>
    <w:rsid w:val="138B550B"/>
    <w:rsid w:val="13951AFE"/>
    <w:rsid w:val="14031EDB"/>
    <w:rsid w:val="14901AAE"/>
    <w:rsid w:val="15A54D55"/>
    <w:rsid w:val="15E211ED"/>
    <w:rsid w:val="16007169"/>
    <w:rsid w:val="16114B3A"/>
    <w:rsid w:val="16752BDF"/>
    <w:rsid w:val="1711533F"/>
    <w:rsid w:val="17B63E66"/>
    <w:rsid w:val="17E91D5C"/>
    <w:rsid w:val="18181893"/>
    <w:rsid w:val="18B22552"/>
    <w:rsid w:val="18B352B0"/>
    <w:rsid w:val="19440E3C"/>
    <w:rsid w:val="198D5B01"/>
    <w:rsid w:val="19B65058"/>
    <w:rsid w:val="19EA2297"/>
    <w:rsid w:val="1A204FD3"/>
    <w:rsid w:val="1A904C20"/>
    <w:rsid w:val="1B1573C7"/>
    <w:rsid w:val="1B653787"/>
    <w:rsid w:val="1B8465C1"/>
    <w:rsid w:val="1BE0460E"/>
    <w:rsid w:val="1BF57AF7"/>
    <w:rsid w:val="1C1D7BBC"/>
    <w:rsid w:val="1C5478CD"/>
    <w:rsid w:val="1C5807A2"/>
    <w:rsid w:val="1C8C37FD"/>
    <w:rsid w:val="1CE85A3A"/>
    <w:rsid w:val="1E2D4CD4"/>
    <w:rsid w:val="1ED154BA"/>
    <w:rsid w:val="1FA912AC"/>
    <w:rsid w:val="20A7394C"/>
    <w:rsid w:val="214C7C8D"/>
    <w:rsid w:val="21BC3F3C"/>
    <w:rsid w:val="21E4681B"/>
    <w:rsid w:val="22053E21"/>
    <w:rsid w:val="228A6B2B"/>
    <w:rsid w:val="22A27682"/>
    <w:rsid w:val="22B66D05"/>
    <w:rsid w:val="22DE117B"/>
    <w:rsid w:val="24AA75B9"/>
    <w:rsid w:val="24D9553F"/>
    <w:rsid w:val="25895504"/>
    <w:rsid w:val="26B741BD"/>
    <w:rsid w:val="26C34192"/>
    <w:rsid w:val="26DB196E"/>
    <w:rsid w:val="277E2E02"/>
    <w:rsid w:val="27923790"/>
    <w:rsid w:val="27F50D6F"/>
    <w:rsid w:val="29494A2D"/>
    <w:rsid w:val="2A392469"/>
    <w:rsid w:val="2A553942"/>
    <w:rsid w:val="2A8C6752"/>
    <w:rsid w:val="2A9A1AF5"/>
    <w:rsid w:val="2B016087"/>
    <w:rsid w:val="2B14761D"/>
    <w:rsid w:val="2BA524BA"/>
    <w:rsid w:val="2C9C23EA"/>
    <w:rsid w:val="2D0B7C8D"/>
    <w:rsid w:val="2D644F59"/>
    <w:rsid w:val="2DEF530D"/>
    <w:rsid w:val="2E2471BB"/>
    <w:rsid w:val="2E2C2BBC"/>
    <w:rsid w:val="2E5B6400"/>
    <w:rsid w:val="2F061427"/>
    <w:rsid w:val="2F1555EE"/>
    <w:rsid w:val="2F9635F4"/>
    <w:rsid w:val="30840B04"/>
    <w:rsid w:val="30FE1081"/>
    <w:rsid w:val="312C2BB2"/>
    <w:rsid w:val="32401116"/>
    <w:rsid w:val="327536D6"/>
    <w:rsid w:val="33051174"/>
    <w:rsid w:val="34F64D4A"/>
    <w:rsid w:val="35373777"/>
    <w:rsid w:val="356F5FF0"/>
    <w:rsid w:val="35790CD3"/>
    <w:rsid w:val="371F7229"/>
    <w:rsid w:val="37385503"/>
    <w:rsid w:val="378D423F"/>
    <w:rsid w:val="3798403E"/>
    <w:rsid w:val="37E07135"/>
    <w:rsid w:val="38792991"/>
    <w:rsid w:val="38A3543D"/>
    <w:rsid w:val="38FB618B"/>
    <w:rsid w:val="39016649"/>
    <w:rsid w:val="39361BC7"/>
    <w:rsid w:val="396F751D"/>
    <w:rsid w:val="397C3ADC"/>
    <w:rsid w:val="39C61EB0"/>
    <w:rsid w:val="39E310C3"/>
    <w:rsid w:val="39F820E6"/>
    <w:rsid w:val="3AF7317B"/>
    <w:rsid w:val="3B6A6AE3"/>
    <w:rsid w:val="3C231118"/>
    <w:rsid w:val="3D805E50"/>
    <w:rsid w:val="3DF92EFB"/>
    <w:rsid w:val="3F745322"/>
    <w:rsid w:val="3FA87E08"/>
    <w:rsid w:val="3FB87D0C"/>
    <w:rsid w:val="3FC64730"/>
    <w:rsid w:val="403A4FCB"/>
    <w:rsid w:val="404C3770"/>
    <w:rsid w:val="409D3878"/>
    <w:rsid w:val="40B61735"/>
    <w:rsid w:val="40EB6E5E"/>
    <w:rsid w:val="410E12E9"/>
    <w:rsid w:val="411107A2"/>
    <w:rsid w:val="41483E7A"/>
    <w:rsid w:val="417078CE"/>
    <w:rsid w:val="419158DF"/>
    <w:rsid w:val="41915F8B"/>
    <w:rsid w:val="425B60CA"/>
    <w:rsid w:val="426D4270"/>
    <w:rsid w:val="42C55D7B"/>
    <w:rsid w:val="430F5864"/>
    <w:rsid w:val="43136336"/>
    <w:rsid w:val="435A3175"/>
    <w:rsid w:val="43DB7F6F"/>
    <w:rsid w:val="43EA20DF"/>
    <w:rsid w:val="446B5B62"/>
    <w:rsid w:val="44FE3DB5"/>
    <w:rsid w:val="452D1715"/>
    <w:rsid w:val="468E60A6"/>
    <w:rsid w:val="46C63DC5"/>
    <w:rsid w:val="46D03C1E"/>
    <w:rsid w:val="46DC75FC"/>
    <w:rsid w:val="46E05C16"/>
    <w:rsid w:val="471A0124"/>
    <w:rsid w:val="47833619"/>
    <w:rsid w:val="4835688F"/>
    <w:rsid w:val="4A3D43AD"/>
    <w:rsid w:val="4BCF66D0"/>
    <w:rsid w:val="4BD075A1"/>
    <w:rsid w:val="4BE55D58"/>
    <w:rsid w:val="4C062EEC"/>
    <w:rsid w:val="4C587693"/>
    <w:rsid w:val="4E6E6005"/>
    <w:rsid w:val="4F672375"/>
    <w:rsid w:val="4FB1645D"/>
    <w:rsid w:val="4FF06820"/>
    <w:rsid w:val="500B2EC3"/>
    <w:rsid w:val="50927F00"/>
    <w:rsid w:val="50994369"/>
    <w:rsid w:val="50B83CDF"/>
    <w:rsid w:val="50C07693"/>
    <w:rsid w:val="51390095"/>
    <w:rsid w:val="522210B8"/>
    <w:rsid w:val="52B60D8B"/>
    <w:rsid w:val="52EF043E"/>
    <w:rsid w:val="53222349"/>
    <w:rsid w:val="53347289"/>
    <w:rsid w:val="535C50B1"/>
    <w:rsid w:val="537402A0"/>
    <w:rsid w:val="53F561A1"/>
    <w:rsid w:val="54135DED"/>
    <w:rsid w:val="541977F1"/>
    <w:rsid w:val="55280C4E"/>
    <w:rsid w:val="557A2BAA"/>
    <w:rsid w:val="55C74241"/>
    <w:rsid w:val="55DD70A0"/>
    <w:rsid w:val="55FE1B88"/>
    <w:rsid w:val="56322928"/>
    <w:rsid w:val="5672633C"/>
    <w:rsid w:val="571F3FB7"/>
    <w:rsid w:val="57807393"/>
    <w:rsid w:val="578B72CE"/>
    <w:rsid w:val="581F2E81"/>
    <w:rsid w:val="58AA08A6"/>
    <w:rsid w:val="58BD0C27"/>
    <w:rsid w:val="593119A4"/>
    <w:rsid w:val="593429E9"/>
    <w:rsid w:val="597250A4"/>
    <w:rsid w:val="5A2E6C0D"/>
    <w:rsid w:val="5A4C0BBE"/>
    <w:rsid w:val="5A6E45B7"/>
    <w:rsid w:val="5B3372B2"/>
    <w:rsid w:val="5B963F80"/>
    <w:rsid w:val="5C0C4E98"/>
    <w:rsid w:val="5C5768C0"/>
    <w:rsid w:val="5C88749E"/>
    <w:rsid w:val="5CDC29BE"/>
    <w:rsid w:val="5D194D90"/>
    <w:rsid w:val="5E1924B4"/>
    <w:rsid w:val="5E4463E6"/>
    <w:rsid w:val="5FFE018B"/>
    <w:rsid w:val="60602BF4"/>
    <w:rsid w:val="61434071"/>
    <w:rsid w:val="6161109F"/>
    <w:rsid w:val="61996BF9"/>
    <w:rsid w:val="61A07BA7"/>
    <w:rsid w:val="623C56DF"/>
    <w:rsid w:val="62CE4065"/>
    <w:rsid w:val="62D71411"/>
    <w:rsid w:val="62E86A2A"/>
    <w:rsid w:val="63174848"/>
    <w:rsid w:val="631C2A7F"/>
    <w:rsid w:val="637A6D9D"/>
    <w:rsid w:val="63800416"/>
    <w:rsid w:val="63F83D6E"/>
    <w:rsid w:val="647A03E9"/>
    <w:rsid w:val="652A3CC0"/>
    <w:rsid w:val="653751BF"/>
    <w:rsid w:val="656C403D"/>
    <w:rsid w:val="658E5972"/>
    <w:rsid w:val="66621910"/>
    <w:rsid w:val="66994D0B"/>
    <w:rsid w:val="66F74982"/>
    <w:rsid w:val="674548F2"/>
    <w:rsid w:val="678C3625"/>
    <w:rsid w:val="680821F7"/>
    <w:rsid w:val="680C5F13"/>
    <w:rsid w:val="68543CF4"/>
    <w:rsid w:val="68776D2D"/>
    <w:rsid w:val="69491783"/>
    <w:rsid w:val="6A3A75A1"/>
    <w:rsid w:val="6A5650D5"/>
    <w:rsid w:val="6A6A0462"/>
    <w:rsid w:val="6A8B35E2"/>
    <w:rsid w:val="6B500338"/>
    <w:rsid w:val="6B811E67"/>
    <w:rsid w:val="6B8C1E4A"/>
    <w:rsid w:val="6BB5505F"/>
    <w:rsid w:val="6BBC0FCE"/>
    <w:rsid w:val="6C426D41"/>
    <w:rsid w:val="6C4F1D15"/>
    <w:rsid w:val="6CB91A3B"/>
    <w:rsid w:val="6D0163AD"/>
    <w:rsid w:val="6D70535C"/>
    <w:rsid w:val="6D8F4816"/>
    <w:rsid w:val="6E8F4F6A"/>
    <w:rsid w:val="6EDD7BB4"/>
    <w:rsid w:val="6F430F0A"/>
    <w:rsid w:val="6F9214DF"/>
    <w:rsid w:val="6FE76C46"/>
    <w:rsid w:val="700A3272"/>
    <w:rsid w:val="702A251B"/>
    <w:rsid w:val="713A74C4"/>
    <w:rsid w:val="71896C43"/>
    <w:rsid w:val="719A1C0A"/>
    <w:rsid w:val="71B34E7E"/>
    <w:rsid w:val="72350C3C"/>
    <w:rsid w:val="72A5189D"/>
    <w:rsid w:val="72ED6AF6"/>
    <w:rsid w:val="73DA29D7"/>
    <w:rsid w:val="73F3301B"/>
    <w:rsid w:val="744A1C77"/>
    <w:rsid w:val="750B4A5F"/>
    <w:rsid w:val="752669EA"/>
    <w:rsid w:val="75854AA3"/>
    <w:rsid w:val="75B876B3"/>
    <w:rsid w:val="75DD5814"/>
    <w:rsid w:val="76277503"/>
    <w:rsid w:val="76560C95"/>
    <w:rsid w:val="765C6C43"/>
    <w:rsid w:val="76744B8D"/>
    <w:rsid w:val="769568E4"/>
    <w:rsid w:val="76FF4F89"/>
    <w:rsid w:val="77336CDC"/>
    <w:rsid w:val="77487F87"/>
    <w:rsid w:val="77882167"/>
    <w:rsid w:val="799A4E94"/>
    <w:rsid w:val="79EF67C7"/>
    <w:rsid w:val="79F25E02"/>
    <w:rsid w:val="7A067F11"/>
    <w:rsid w:val="7A1E6574"/>
    <w:rsid w:val="7B0240AA"/>
    <w:rsid w:val="7B157EA5"/>
    <w:rsid w:val="7BF04934"/>
    <w:rsid w:val="7C0D6BA5"/>
    <w:rsid w:val="7C86443B"/>
    <w:rsid w:val="7C871D4C"/>
    <w:rsid w:val="7CB22B81"/>
    <w:rsid w:val="7CB538BC"/>
    <w:rsid w:val="7D9B344C"/>
    <w:rsid w:val="7DEF658E"/>
    <w:rsid w:val="7E6B2A38"/>
    <w:rsid w:val="7F5C4B1C"/>
    <w:rsid w:val="7FDF25A0"/>
    <w:rsid w:val="7FE71BB0"/>
    <w:rsid w:val="7FFF61F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iPriority="99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2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/>
      <w:sz w:val="24"/>
    </w:rPr>
  </w:style>
  <w:style w:type="paragraph" w:styleId="3">
    <w:name w:val="Date"/>
    <w:basedOn w:val="1"/>
    <w:next w:val="1"/>
    <w:qFormat/>
    <w:uiPriority w:val="0"/>
    <w:pPr>
      <w:ind w:left="100" w:leftChars="2500"/>
    </w:pPr>
  </w:style>
  <w:style w:type="paragraph" w:styleId="4">
    <w:name w:val="Body Text Indent 2"/>
    <w:basedOn w:val="1"/>
    <w:qFormat/>
    <w:uiPriority w:val="0"/>
    <w:pPr>
      <w:ind w:firstLine="560" w:firstLineChars="200"/>
    </w:pPr>
    <w:rPr>
      <w:sz w:val="28"/>
    </w:rPr>
  </w:style>
  <w:style w:type="paragraph" w:styleId="5">
    <w:name w:val="Balloon Text"/>
    <w:basedOn w:val="1"/>
    <w:link w:val="13"/>
    <w:unhideWhenUsed/>
    <w:qFormat/>
    <w:uiPriority w:val="99"/>
    <w:rPr>
      <w:rFonts w:ascii="Times New Roman" w:hAnsi="Times New Roman"/>
      <w:kern w:val="0"/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1">
    <w:name w:val="page number"/>
    <w:qFormat/>
    <w:uiPriority w:val="0"/>
  </w:style>
  <w:style w:type="character" w:customStyle="1" w:styleId="12">
    <w:name w:val="纯文本 字符"/>
    <w:link w:val="2"/>
    <w:qFormat/>
    <w:uiPriority w:val="0"/>
    <w:rPr>
      <w:rFonts w:ascii="Arial Unicode MS" w:hAnsi="Arial Unicode MS"/>
      <w:kern w:val="2"/>
      <w:sz w:val="24"/>
      <w:szCs w:val="24"/>
    </w:rPr>
  </w:style>
  <w:style w:type="character" w:customStyle="1" w:styleId="13">
    <w:name w:val="批注框文本 字符"/>
    <w:link w:val="5"/>
    <w:qFormat/>
    <w:uiPriority w:val="99"/>
    <w:rPr>
      <w:rFonts w:ascii="Times New Roman" w:hAnsi="Times New Roman"/>
      <w:sz w:val="18"/>
      <w:szCs w:val="18"/>
    </w:rPr>
  </w:style>
  <w:style w:type="character" w:customStyle="1" w:styleId="14">
    <w:name w:val="页眉 字符"/>
    <w:link w:val="7"/>
    <w:qFormat/>
    <w:uiPriority w:val="0"/>
    <w:rPr>
      <w:kern w:val="2"/>
      <w:sz w:val="18"/>
      <w:szCs w:val="18"/>
    </w:rPr>
  </w:style>
  <w:style w:type="character" w:customStyle="1" w:styleId="15">
    <w:name w:val="重大专报正文 Char"/>
    <w:link w:val="16"/>
    <w:qFormat/>
    <w:uiPriority w:val="0"/>
    <w:rPr>
      <w:rFonts w:ascii="仿宋_GB2312" w:eastAsia="仿宋_GB2312"/>
      <w:kern w:val="2"/>
      <w:sz w:val="32"/>
      <w:szCs w:val="32"/>
      <w:shd w:val="clear" w:color="auto" w:fill="FFFFFF"/>
    </w:rPr>
  </w:style>
  <w:style w:type="paragraph" w:customStyle="1" w:styleId="16">
    <w:name w:val="重大专报正文"/>
    <w:basedOn w:val="1"/>
    <w:link w:val="15"/>
    <w:qFormat/>
    <w:uiPriority w:val="0"/>
    <w:pPr>
      <w:widowControl/>
      <w:shd w:val="clear" w:color="auto" w:fill="FFFFFF"/>
      <w:snapToGrid w:val="0"/>
      <w:spacing w:line="300" w:lineRule="auto"/>
      <w:ind w:firstLine="200" w:firstLineChars="200"/>
    </w:pPr>
    <w:rPr>
      <w:rFonts w:ascii="仿宋_GB2312" w:eastAsia="仿宋_GB2312"/>
      <w:sz w:val="32"/>
      <w:szCs w:val="32"/>
    </w:rPr>
  </w:style>
  <w:style w:type="paragraph" w:customStyle="1" w:styleId="17">
    <w:name w:val="段"/>
    <w:qFormat/>
    <w:uiPriority w:val="0"/>
    <w:pPr>
      <w:autoSpaceDE w:val="0"/>
      <w:autoSpaceDN w:val="0"/>
      <w:ind w:firstLine="420" w:firstLineChars="200"/>
      <w:jc w:val="both"/>
    </w:pPr>
    <w:rPr>
      <w:rFonts w:ascii="宋体" w:hAnsi="Calibri" w:eastAsia="宋体" w:cs="Times New Roman"/>
      <w:sz w:val="21"/>
      <w:lang w:val="en-US" w:eastAsia="zh-CN" w:bidi="ar-SA"/>
    </w:rPr>
  </w:style>
  <w:style w:type="paragraph" w:styleId="18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专题报告1级小标题"/>
    <w:basedOn w:val="1"/>
    <w:qFormat/>
    <w:uiPriority w:val="0"/>
    <w:pPr>
      <w:adjustRightInd w:val="0"/>
      <w:snapToGrid w:val="0"/>
      <w:spacing w:beforeLines="50"/>
      <w:ind w:firstLine="200" w:firstLineChars="200"/>
    </w:pPr>
    <w:rPr>
      <w:rFonts w:ascii="仿宋_GB2312" w:hAnsi="仿宋_GB2312" w:eastAsia="仿宋_GB2312"/>
      <w:b/>
      <w:sz w:val="32"/>
    </w:r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3.png" Type="http://schemas.openxmlformats.org/officeDocument/2006/relationships/image"/><Relationship Id="rId2" Target="settings.xml" Type="http://schemas.openxmlformats.org/officeDocument/2006/relationships/settings"/><Relationship Id="rId3" Target="footer1.xml" Type="http://schemas.openxmlformats.org/officeDocument/2006/relationships/footer"/><Relationship Id="rId4" Target="footer2.xml" Type="http://schemas.openxmlformats.org/officeDocument/2006/relationships/footer"/><Relationship Id="rId5" Target="theme/theme1.xml" Type="http://schemas.openxmlformats.org/officeDocument/2006/relationships/theme"/><Relationship Id="rId6" Target="../customXml/item1.xml" Type="http://schemas.openxmlformats.org/officeDocument/2006/relationships/customXml"/><Relationship Id="rId7" Target="fontTable.xml" Type="http://schemas.openxmlformats.org/officeDocument/2006/relationships/fontTable"/><Relationship Id="rId8" Target="media/image1.png" Type="http://schemas.openxmlformats.org/officeDocument/2006/relationships/image"/><Relationship Id="rId9" Target="media/image2.pn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Relationship Id="rId6" Target="fonts/font6.odttf" Type="http://schemas.openxmlformats.org/officeDocument/2006/relationships/font"/><Relationship Id="rId7" Target="fonts/font7.odttf" Type="http://schemas.openxmlformats.org/officeDocument/2006/relationships/font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keyansuo</Company>
  <Pages>1</Pages>
  <Words>130</Words>
  <Characters>458</Characters>
  <Lines>5</Lines>
  <Paragraphs>1</Paragraphs>
  <TotalTime>9</TotalTime>
  <ScaleCrop>false</ScaleCrop>
  <LinksUpToDate>false</LinksUpToDate>
  <CharactersWithSpaces>498</CharactersWithSpaces>
  <Application>WPS Office_12.1.0.17468_F1E327BC-269C-435d-A152-05C5408002CA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2022-08-30T07:05:00Z</dcterms:created>
  <dc:creator>hrl</dc:creator>
  <cp:lastModifiedBy>邹建文</cp:lastModifiedBy>
  <cp:lastPrinted>2021-12-12T07:06:00Z</cp:lastPrinted>
  <dcterms:modified xsi:type="dcterms:W3CDTF">2024-09-23T08:25:57Z</dcterms:modified>
  <cp:revision>4</cp:revision>
  <dc:title>2006年国庆森林防火气象服务专题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2052-12.1.0.17468</vt:lpwstr>
  </property>
  <property fmtid="{D5CDD505-2E9C-101B-9397-08002B2CF9AE}" pid="3" name="ICV">
    <vt:lpwstr>AA965401050D4B0DB52975A013A1821B</vt:lpwstr>
  </property>
  <property fmtid="{D5CDD505-2E9C-101B-9397-08002B2CF9AE}" pid="4" name="commondata">
    <vt:lpwstr>eyJoZGlkIjoiM2ViN2Y3OTJhMGNjMTk3NDFjNTk0YzkwYWFiYzgzNGQifQ==</vt:lpwstr>
  </property>
</Properties>
</file>