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2024年11月30日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11月30日晚至12月1日，受槽后偏北气流影响，省内大部分地区为晴天间多云；2日到3日白天，环流逐渐拉平，省内云系增多，湘西北受弱辐合影响，有小雨。具体预报：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，晴天间多云，12月1日清晨湘西局地有雾；南风2～3级；最低气温湘西北5～7℃，其他地区8～10℃；最高气温21～23℃。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12月1日晚上到2日白天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，晴天到多云；南风转北风2～3级；最低气温9～11℃；最高气温湘南22～24℃，其他地区20～22℃。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12月2日晚上到3日白天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，湘西北阴天有小雨，湘南晴天间多云，其他地区多云到阴天；北风2～3级；最低气温湘西北8～10℃，其他地区11～13℃；最高气温湘南22～24℃，其他地区15～17℃。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12月01日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永州（全境）、长沙（全境）、衡阳（市区、衡山、衡东、祁东、衡阳县、常宁、衡南、耒阳）、株洲（攸县、醴陵、茶陵）、湘潭（韶山、湘乡）、湘西州（泸溪）、娄底（冷水江、新化）、郴州（安仁、永兴、桂阳、嘉禾、宜章、临武）、邵阳（洞口、邵东、新宁、城步）、怀化（麻阳、芷江、溆浦、洪江、靖州、会同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12月01日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全境）、长沙（全境）、衡阳（市区、衡山、衡东、祁东、衡阳县、常宁、衡南、耒阳）、株洲（攸县、醴陵、茶陵、炎陵）、益阳（市区、桃江、安化）、湘潭（韶山、湘乡）、娄底（冷水江、新化）、郴州（安仁、永兴、桂阳、嘉禾、宜章、临武）、岳阳（临湘、湘阴、汨罗、平江）、邵阳（洞口、邵东、新宁、城步）、怀化（市区、辰溪、麻阳、芷江、中方、溆浦、洪江、靖州、会同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12月03日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永州（全境）、衡阳（市区、衡山、衡东、祁东、衡阳县、常宁、衡南、耒阳）、株洲（攸县、茶陵、炎陵）、郴州（安仁、永兴、桂阳、嘉禾、宜章、临武）、邵阳（新宁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12月03日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部分地区森林火险气象等级较高，请注意防范，并密切关注后期天气变化。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