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olor w:val="000000"/>
          <w:sz w:val="32"/>
          <w:szCs w:val="32"/>
          <w:highlight w:val="none"/>
          <w:lang w:val="en-US" w:eastAsia="zh-CN"/>
        </w:rPr>
      </w:pPr>
      <w:r>
        <w:rPr>
          <w:rFonts w:hint="eastAsia" w:ascii="华文中宋" w:hAnsi="华文中宋" w:eastAsia="华文中宋"/>
          <w:color w:val="000000"/>
          <w:sz w:val="32"/>
          <w:szCs w:val="32"/>
          <w:highlight w:val="none"/>
        </w:rPr>
        <w:t>湖南省教育厅利用亚洲开发银行职业教育贷款示范项目</w:t>
      </w:r>
      <w:r>
        <w:rPr>
          <w:rFonts w:hint="eastAsia" w:ascii="华文中宋" w:hAnsi="华文中宋" w:eastAsia="华文中宋"/>
          <w:color w:val="000000"/>
          <w:sz w:val="32"/>
          <w:szCs w:val="32"/>
          <w:highlight w:val="none"/>
          <w:lang w:eastAsia="zh-CN"/>
        </w:rPr>
        <w:t>绩效评价</w:t>
      </w:r>
      <w:r>
        <w:rPr>
          <w:rFonts w:hint="eastAsia" w:ascii="华文中宋" w:hAnsi="华文中宋" w:eastAsia="华文中宋"/>
          <w:color w:val="000000"/>
          <w:sz w:val="32"/>
          <w:szCs w:val="32"/>
          <w:highlight w:val="none"/>
          <w:lang w:val="en-US" w:eastAsia="zh-CN"/>
        </w:rPr>
        <w:t>终止公告</w:t>
      </w:r>
    </w:p>
    <w:p>
      <w:pPr>
        <w:pStyle w:val="2"/>
        <w:jc w:val="center"/>
        <w:rPr>
          <w:rFonts w:hint="eastAsia"/>
          <w:lang w:val="en-US" w:eastAsia="zh-CN"/>
        </w:rPr>
      </w:pPr>
      <w:r>
        <w:rPr>
          <w:rFonts w:hint="eastAsia"/>
          <w:lang w:val="en-US" w:eastAsia="zh-CN"/>
        </w:rPr>
        <w:t>公告日期：2022年12月16日</w:t>
      </w:r>
    </w:p>
    <w:p>
      <w:pPr>
        <w:numPr>
          <w:ilvl w:val="0"/>
          <w:numId w:val="1"/>
        </w:numPr>
        <w:rPr>
          <w:rFonts w:hint="eastAsia" w:ascii="宋体" w:hAnsi="宋体" w:eastAsia="宋体" w:cs="宋体"/>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采购项目名称、编号</w:t>
      </w:r>
      <w:bookmarkStart w:id="0" w:name="_GoBack"/>
      <w:bookmarkEnd w:id="0"/>
    </w:p>
    <w:p>
      <w:pPr>
        <w:numPr>
          <w:ilvl w:val="0"/>
          <w:numId w:val="0"/>
        </w:numPr>
        <w:ind w:firstLine="560" w:firstLineChars="200"/>
        <w:rPr>
          <w:rFonts w:hint="eastAsia" w:ascii="宋体" w:hAnsi="宋体" w:eastAsia="宋体" w:cs="宋体"/>
          <w:b w:val="0"/>
          <w:bCs w:val="0"/>
          <w:color w:val="000000"/>
          <w:sz w:val="28"/>
          <w:szCs w:val="28"/>
          <w:highlight w:val="none"/>
          <w:lang w:eastAsia="zh-CN"/>
        </w:rPr>
      </w:pPr>
      <w:r>
        <w:rPr>
          <w:rFonts w:hint="eastAsia" w:ascii="宋体" w:hAnsi="宋体" w:eastAsia="宋体" w:cs="宋体"/>
          <w:b w:val="0"/>
          <w:bCs w:val="0"/>
          <w:color w:val="000000"/>
          <w:sz w:val="28"/>
          <w:szCs w:val="28"/>
          <w:highlight w:val="none"/>
          <w:lang w:val="en-US" w:eastAsia="zh-CN"/>
        </w:rPr>
        <w:t>采购项目名称：</w:t>
      </w:r>
      <w:r>
        <w:rPr>
          <w:rFonts w:hint="eastAsia" w:ascii="宋体" w:hAnsi="宋体" w:eastAsia="宋体" w:cs="宋体"/>
          <w:b w:val="0"/>
          <w:bCs w:val="0"/>
          <w:color w:val="000000"/>
          <w:sz w:val="28"/>
          <w:szCs w:val="28"/>
          <w:highlight w:val="none"/>
        </w:rPr>
        <w:t>湖南省教育厅利用亚洲开发银行职业教育贷款示范项目</w:t>
      </w:r>
      <w:r>
        <w:rPr>
          <w:rFonts w:hint="eastAsia" w:ascii="宋体" w:hAnsi="宋体" w:eastAsia="宋体" w:cs="宋体"/>
          <w:b w:val="0"/>
          <w:bCs w:val="0"/>
          <w:color w:val="000000"/>
          <w:sz w:val="28"/>
          <w:szCs w:val="28"/>
          <w:highlight w:val="none"/>
          <w:lang w:eastAsia="zh-CN"/>
        </w:rPr>
        <w:t>绩效评价</w:t>
      </w:r>
    </w:p>
    <w:p>
      <w:pPr>
        <w:numPr>
          <w:ilvl w:val="0"/>
          <w:numId w:val="0"/>
        </w:numPr>
        <w:ind w:firstLine="560" w:firstLineChars="200"/>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采购编号：NLZX-ZC-202211050</w:t>
      </w:r>
    </w:p>
    <w:p>
      <w:pPr>
        <w:numPr>
          <w:ilvl w:val="0"/>
          <w:numId w:val="0"/>
        </w:numPr>
        <w:ind w:firstLine="560" w:firstLineChars="200"/>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采购方式：竞争性磋商</w:t>
      </w:r>
    </w:p>
    <w:p>
      <w:pPr>
        <w:numPr>
          <w:ilvl w:val="0"/>
          <w:numId w:val="0"/>
        </w:numPr>
        <w:ind w:firstLine="560" w:firstLineChars="200"/>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代理机构名称：能力项目咨询有限公司</w:t>
      </w:r>
    </w:p>
    <w:p>
      <w:pPr>
        <w:numPr>
          <w:ilvl w:val="0"/>
          <w:numId w:val="1"/>
        </w:numPr>
        <w:ind w:left="0" w:leftChars="0" w:firstLine="0" w:firstLineChars="0"/>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项目终止的原因</w:t>
      </w:r>
    </w:p>
    <w:p>
      <w:pPr>
        <w:numPr>
          <w:ilvl w:val="0"/>
          <w:numId w:val="0"/>
        </w:numPr>
        <w:ind w:leftChars="0" w:firstLine="560" w:firstLineChars="20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废标原因：在采购过程中符合竞争要求的供应商或者报价未超过采购预算的供应商不足3家</w:t>
      </w:r>
    </w:p>
    <w:p>
      <w:pPr>
        <w:numPr>
          <w:ilvl w:val="0"/>
          <w:numId w:val="1"/>
        </w:numPr>
        <w:ind w:left="0" w:leftChars="0" w:firstLine="0" w:firstLineChars="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b/>
          <w:bCs/>
          <w:i w:val="0"/>
          <w:iCs w:val="0"/>
          <w:caps w:val="0"/>
          <w:color w:val="000000"/>
          <w:spacing w:val="0"/>
          <w:sz w:val="28"/>
          <w:szCs w:val="28"/>
          <w:lang w:val="en-US" w:eastAsia="zh-CN"/>
        </w:rPr>
        <w:t>凡对本次公告内容提出询问，请按以下方式联系</w:t>
      </w:r>
    </w:p>
    <w:p>
      <w:pPr>
        <w:pStyle w:val="3"/>
        <w:tabs>
          <w:tab w:val="left" w:pos="1073"/>
        </w:tabs>
        <w:adjustRightInd w:val="0"/>
        <w:snapToGrid w:val="0"/>
        <w:spacing w:line="360" w:lineRule="auto"/>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采购人名称：</w:t>
      </w:r>
      <w:r>
        <w:rPr>
          <w:rFonts w:hint="eastAsia" w:ascii="宋体" w:hAnsi="宋体" w:eastAsia="宋体" w:cs="宋体"/>
          <w:color w:val="000000"/>
          <w:sz w:val="28"/>
          <w:szCs w:val="28"/>
          <w:highlight w:val="none"/>
          <w:lang w:eastAsia="zh-CN"/>
        </w:rPr>
        <w:t>湖南省林业基金站</w:t>
      </w:r>
      <w:r>
        <w:rPr>
          <w:rFonts w:hint="eastAsia" w:ascii="宋体" w:hAnsi="宋体" w:eastAsia="宋体" w:cs="宋体"/>
          <w:color w:val="000000"/>
          <w:sz w:val="28"/>
          <w:szCs w:val="28"/>
          <w:highlight w:val="none"/>
          <w:lang w:val="en-US" w:eastAsia="zh-CN"/>
        </w:rPr>
        <w:t xml:space="preserve"> </w:t>
      </w:r>
    </w:p>
    <w:p>
      <w:pPr>
        <w:pStyle w:val="3"/>
        <w:tabs>
          <w:tab w:val="left" w:pos="1073"/>
        </w:tabs>
        <w:adjustRightInd w:val="0"/>
        <w:snapToGrid w:val="0"/>
        <w:spacing w:line="360" w:lineRule="auto"/>
        <w:ind w:firstLine="560" w:firstLineChars="200"/>
        <w:jc w:val="left"/>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地址：湖南省长沙市湘府东路一段1001号</w:t>
      </w:r>
    </w:p>
    <w:p>
      <w:pPr>
        <w:pStyle w:val="3"/>
        <w:tabs>
          <w:tab w:val="left" w:pos="1073"/>
        </w:tabs>
        <w:adjustRightInd w:val="0"/>
        <w:snapToGrid w:val="0"/>
        <w:spacing w:line="360" w:lineRule="auto"/>
        <w:ind w:firstLine="560" w:firstLineChars="200"/>
        <w:jc w:val="left"/>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联系人</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lang w:val="en-US" w:eastAsia="zh-CN"/>
        </w:rPr>
        <w:t xml:space="preserve">蒋倩 </w:t>
      </w:r>
    </w:p>
    <w:p>
      <w:pPr>
        <w:pStyle w:val="3"/>
        <w:tabs>
          <w:tab w:val="left" w:pos="1073"/>
        </w:tabs>
        <w:adjustRightInd w:val="0"/>
        <w:snapToGrid w:val="0"/>
        <w:spacing w:line="360" w:lineRule="auto"/>
        <w:ind w:firstLine="560" w:firstLineChars="200"/>
        <w:jc w:val="left"/>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电话：</w:t>
      </w:r>
      <w:r>
        <w:rPr>
          <w:rFonts w:hint="eastAsia" w:ascii="宋体" w:hAnsi="宋体" w:eastAsia="宋体" w:cs="宋体"/>
          <w:color w:val="000000"/>
          <w:sz w:val="28"/>
          <w:szCs w:val="28"/>
          <w:highlight w:val="none"/>
          <w:lang w:val="en-US" w:eastAsia="zh-CN"/>
        </w:rPr>
        <w:t xml:space="preserve">0731-85360231 </w:t>
      </w:r>
    </w:p>
    <w:p>
      <w:pPr>
        <w:pStyle w:val="3"/>
        <w:tabs>
          <w:tab w:val="left" w:pos="1073"/>
        </w:tabs>
        <w:adjustRightInd w:val="0"/>
        <w:snapToGrid w:val="0"/>
        <w:spacing w:line="360" w:lineRule="auto"/>
        <w:ind w:firstLine="560" w:firstLineChars="200"/>
        <w:jc w:val="left"/>
        <w:rPr>
          <w:rFonts w:hint="eastAsia" w:ascii="宋体" w:hAnsi="宋体" w:eastAsia="宋体" w:cs="宋体"/>
          <w:color w:val="000000"/>
          <w:sz w:val="28"/>
          <w:szCs w:val="28"/>
        </w:rPr>
      </w:pPr>
    </w:p>
    <w:p>
      <w:pPr>
        <w:pStyle w:val="3"/>
        <w:tabs>
          <w:tab w:val="left" w:pos="1073"/>
        </w:tabs>
        <w:adjustRightInd w:val="0"/>
        <w:snapToGrid w:val="0"/>
        <w:spacing w:line="360" w:lineRule="auto"/>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采购代理机构：能力项目咨询有限公司</w:t>
      </w:r>
    </w:p>
    <w:p>
      <w:pPr>
        <w:pStyle w:val="3"/>
        <w:tabs>
          <w:tab w:val="left" w:pos="1073"/>
        </w:tabs>
        <w:adjustRightInd w:val="0"/>
        <w:snapToGrid w:val="0"/>
        <w:spacing w:line="360" w:lineRule="auto"/>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lang w:eastAsia="zh-CN"/>
        </w:rPr>
        <w:t>：唐明</w:t>
      </w:r>
      <w:r>
        <w:rPr>
          <w:rFonts w:hint="eastAsia" w:ascii="宋体" w:hAnsi="宋体" w:eastAsia="宋体" w:cs="宋体"/>
          <w:color w:val="000000"/>
          <w:sz w:val="28"/>
          <w:szCs w:val="28"/>
        </w:rPr>
        <w:t>、杨娟、</w:t>
      </w:r>
      <w:r>
        <w:rPr>
          <w:rFonts w:hint="eastAsia" w:ascii="宋体" w:hAnsi="宋体" w:eastAsia="宋体" w:cs="宋体"/>
          <w:color w:val="000000"/>
          <w:sz w:val="28"/>
          <w:szCs w:val="28"/>
          <w:lang w:val="en-US" w:eastAsia="zh-CN"/>
        </w:rPr>
        <w:t>李晨希</w:t>
      </w:r>
    </w:p>
    <w:p>
      <w:pPr>
        <w:pStyle w:val="3"/>
        <w:tabs>
          <w:tab w:val="left" w:pos="1073"/>
        </w:tabs>
        <w:adjustRightInd w:val="0"/>
        <w:snapToGrid w:val="0"/>
        <w:spacing w:line="360" w:lineRule="auto"/>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电话：0731-83527111</w:t>
      </w:r>
    </w:p>
    <w:p>
      <w:pPr>
        <w:numPr>
          <w:ilvl w:val="0"/>
          <w:numId w:val="0"/>
        </w:numPr>
        <w:ind w:leftChars="0" w:firstLine="560" w:firstLineChars="20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color w:val="000000"/>
          <w:sz w:val="28"/>
          <w:szCs w:val="28"/>
        </w:rPr>
        <w:t>地址：长沙市雨花区时代阳光大道西388号轻盐阳光CEO大厦711室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976BF"/>
    <w:multiLevelType w:val="singleLevel"/>
    <w:tmpl w:val="14B976B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5B266B51"/>
    <w:rsid w:val="6AD76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Calibri" w:hAnsi="Calibri"/>
      <w:szCs w:val="22"/>
    </w:rPr>
  </w:style>
  <w:style w:type="paragraph" w:styleId="3">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290</Words>
  <Characters>344</Characters>
  <Lines>0</Lines>
  <Paragraphs>0</Paragraphs>
  <TotalTime>3</TotalTime>
  <ScaleCrop>false</ScaleCrop>
  <LinksUpToDate>false</LinksUpToDate>
  <CharactersWithSpaces>347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2022-12-16T02:28:00Z</dcterms:created>
  <dc:creator>86139</dc:creator>
  <cp:lastModifiedBy>86139</cp:lastModifiedBy>
  <dcterms:modified xsi:type="dcterms:W3CDTF">2022-12-16T03:33:58Z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83CEC73D9BFA441991F6EA2BE9B7AA82</vt:lpwstr>
  </property>
</Properties>
</file>